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53" w:rsidRPr="000C51E6" w:rsidRDefault="006E7353" w:rsidP="000C51E6">
      <w:pPr>
        <w:spacing w:after="0" w:line="240" w:lineRule="auto"/>
        <w:ind w:left="0" w:right="4854" w:firstLine="0"/>
        <w:rPr>
          <w:sz w:val="22"/>
        </w:rPr>
        <w:sectPr w:rsidR="006E7353" w:rsidRPr="000C51E6" w:rsidSect="000C51E6">
          <w:pgSz w:w="11907" w:h="16839" w:code="9"/>
          <w:pgMar w:top="720" w:right="720" w:bottom="720" w:left="720" w:header="720" w:footer="720" w:gutter="0"/>
          <w:cols w:space="720"/>
          <w:docGrid w:linePitch="381"/>
        </w:sectPr>
      </w:pPr>
    </w:p>
    <w:p w:rsidR="00A57CF0" w:rsidRDefault="00A57CF0" w:rsidP="00A57CF0">
      <w:pPr>
        <w:spacing w:line="240" w:lineRule="auto"/>
        <w:ind w:right="4856"/>
      </w:pPr>
    </w:p>
    <w:p w:rsidR="00A57CF0" w:rsidRPr="00F46C8D" w:rsidRDefault="00A57CF0" w:rsidP="00A57CF0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101DB" wp14:editId="77C0EB3F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7CF0" w:rsidRPr="0096296A" w:rsidRDefault="00A57CF0" w:rsidP="00A57CF0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A57CF0" w:rsidRPr="0096296A" w:rsidRDefault="00A57CF0" w:rsidP="00A57CF0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A57CF0" w:rsidRPr="0096296A" w:rsidRDefault="00A57CF0" w:rsidP="00A57CF0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A57CF0" w:rsidRPr="0096296A" w:rsidRDefault="00A57CF0" w:rsidP="00A57CF0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A57CF0" w:rsidRPr="0096296A" w:rsidRDefault="00A57CF0" w:rsidP="00A57CF0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A57CF0" w:rsidRPr="0096296A" w:rsidRDefault="00A57CF0" w:rsidP="00A57CF0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DB" id="Rectangle 3" o:spid="_x0000_s1026" style="position:absolute;left:0;text-align:left;margin-left:26.9pt;margin-top:23.8pt;width:293.95pt;height:9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A57CF0" w:rsidRPr="0096296A" w:rsidRDefault="00A57CF0" w:rsidP="00A57CF0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A57CF0" w:rsidRPr="0096296A" w:rsidRDefault="00A57CF0" w:rsidP="00A57CF0">
                      <w:pPr>
                        <w:spacing w:line="254" w:lineRule="auto"/>
                        <w:rPr>
                          <w:rFonts w:ascii="Arial Black" w:hAnsi="Arial Black"/>
                          <w:b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A57CF0" w:rsidRPr="0096296A" w:rsidRDefault="00A57CF0" w:rsidP="00A57CF0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A57CF0" w:rsidRPr="0096296A" w:rsidRDefault="00A57CF0" w:rsidP="00A57CF0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A57CF0" w:rsidRPr="0096296A" w:rsidRDefault="00A57CF0" w:rsidP="00A57CF0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A57CF0" w:rsidRPr="0096296A" w:rsidRDefault="00A57CF0" w:rsidP="00A57CF0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3F0DD509" wp14:editId="10B28B92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F0" w:rsidRDefault="00A57CF0" w:rsidP="00A57CF0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6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A57CF0" w:rsidRDefault="00A57CF0" w:rsidP="00A57CF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CA11697" wp14:editId="3AEC5B53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F0" w:rsidRDefault="00A57CF0" w:rsidP="00A57CF0">
      <w:pPr>
        <w:spacing w:line="240" w:lineRule="auto"/>
        <w:jc w:val="center"/>
      </w:pPr>
      <w:r>
        <w:rPr>
          <w:b/>
        </w:rPr>
        <w:t xml:space="preserve">Free Online quizzes: </w:t>
      </w:r>
      <w:hyperlink r:id="rId8" w:history="1">
        <w:r w:rsidRPr="00ED34C7">
          <w:rPr>
            <w:rStyle w:val="Hyperlink"/>
            <w:b/>
          </w:rPr>
          <w:t>www.beceprep.com</w:t>
        </w:r>
      </w:hyperlink>
      <w:r>
        <w:rPr>
          <w:b/>
        </w:rPr>
        <w:t xml:space="preserve"> : Downloads and Mock Papers</w:t>
      </w:r>
    </w:p>
    <w:p w:rsidR="00A57CF0" w:rsidRDefault="00A57CF0" w:rsidP="00A57CF0">
      <w:pPr>
        <w:spacing w:line="240" w:lineRule="auto"/>
        <w:jc w:val="center"/>
      </w:pPr>
    </w:p>
    <w:p w:rsidR="00A57CF0" w:rsidRPr="0096296A" w:rsidRDefault="00A57CF0" w:rsidP="00A57CF0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A57CF0" w:rsidRPr="0096296A" w:rsidRDefault="00A57CF0" w:rsidP="00A57CF0">
      <w:pPr>
        <w:spacing w:line="240" w:lineRule="auto"/>
        <w:jc w:val="center"/>
      </w:pPr>
      <w:r w:rsidRPr="0096296A">
        <w:t xml:space="preserve">Online Mock Quizzes for BECE and All Classes </w:t>
      </w:r>
      <w:proofErr w:type="gramStart"/>
      <w:r w:rsidRPr="0096296A">
        <w:t xml:space="preserve">-  </w:t>
      </w:r>
      <w:proofErr w:type="gramEnd"/>
      <w:r w:rsidRPr="0096296A">
        <w:rPr>
          <w:b/>
          <w:sz w:val="34"/>
        </w:rPr>
        <w:fldChar w:fldCharType="begin"/>
      </w:r>
      <w:r w:rsidRPr="0096296A">
        <w:rPr>
          <w:b/>
          <w:sz w:val="34"/>
        </w:rPr>
        <w:instrText xml:space="preserve"> HYPERLINK "http://www.beceprep.com" </w:instrText>
      </w:r>
      <w:r w:rsidRPr="0096296A">
        <w:rPr>
          <w:b/>
          <w:sz w:val="34"/>
        </w:rPr>
        <w:fldChar w:fldCharType="separate"/>
      </w:r>
      <w:r w:rsidRPr="0096296A">
        <w:rPr>
          <w:rStyle w:val="Hyperlink"/>
          <w:b/>
          <w:sz w:val="34"/>
        </w:rPr>
        <w:t>www.beceprep.com</w:t>
      </w:r>
      <w:r w:rsidRPr="0096296A">
        <w:rPr>
          <w:b/>
          <w:sz w:val="34"/>
        </w:rPr>
        <w:fldChar w:fldCharType="end"/>
      </w:r>
    </w:p>
    <w:p w:rsidR="00A57CF0" w:rsidRPr="0096296A" w:rsidRDefault="00A57CF0" w:rsidP="00A57CF0">
      <w:pPr>
        <w:spacing w:line="240" w:lineRule="auto"/>
        <w:jc w:val="center"/>
      </w:pPr>
      <w:r w:rsidRPr="0096296A">
        <w:t xml:space="preserve">BECE Home Mocks </w:t>
      </w:r>
    </w:p>
    <w:p w:rsidR="00A57CF0" w:rsidRPr="0096296A" w:rsidRDefault="00A57CF0" w:rsidP="00A57CF0">
      <w:pPr>
        <w:spacing w:line="240" w:lineRule="auto"/>
        <w:jc w:val="center"/>
      </w:pPr>
      <w:r w:rsidRPr="0096296A">
        <w:t>BECE School Mocks</w:t>
      </w:r>
    </w:p>
    <w:p w:rsidR="00A57CF0" w:rsidRPr="0096296A" w:rsidRDefault="00A57CF0" w:rsidP="00A57CF0">
      <w:pPr>
        <w:spacing w:line="240" w:lineRule="auto"/>
        <w:jc w:val="center"/>
      </w:pPr>
      <w:r w:rsidRPr="0096296A">
        <w:t>End of term exam questions – hard Copies and Soft Copies</w:t>
      </w:r>
    </w:p>
    <w:p w:rsidR="00A57CF0" w:rsidRPr="0096296A" w:rsidRDefault="00A57CF0" w:rsidP="00A57CF0">
      <w:pPr>
        <w:spacing w:line="240" w:lineRule="auto"/>
        <w:jc w:val="center"/>
      </w:pPr>
      <w:r w:rsidRPr="0096296A">
        <w:t>Mock Questions and Answers (Online –MS WORD)</w:t>
      </w:r>
    </w:p>
    <w:p w:rsidR="00A57CF0" w:rsidRPr="0096296A" w:rsidRDefault="00A57CF0" w:rsidP="00A57CF0">
      <w:pPr>
        <w:spacing w:line="240" w:lineRule="auto"/>
        <w:jc w:val="center"/>
      </w:pPr>
    </w:p>
    <w:p w:rsidR="00A57CF0" w:rsidRPr="0096296A" w:rsidRDefault="00A57CF0" w:rsidP="00A57CF0">
      <w:pPr>
        <w:spacing w:line="240" w:lineRule="auto"/>
        <w:jc w:val="center"/>
      </w:pPr>
      <w:r w:rsidRPr="0096296A">
        <w:t xml:space="preserve">BECE SMARTPICK PREDICTOR </w:t>
      </w:r>
    </w:p>
    <w:p w:rsidR="00A57CF0" w:rsidRPr="0096296A" w:rsidRDefault="00A57CF0" w:rsidP="00A57CF0">
      <w:pPr>
        <w:spacing w:line="240" w:lineRule="auto"/>
        <w:jc w:val="center"/>
      </w:pPr>
      <w:r w:rsidRPr="0096296A">
        <w:t>SOFTWARE FOR MONITORING BECE CANDIDATES PERFORMANCE WHICH HELPS PREDICT CATEGORIES FROM WHICH SCHOOLS SHOULD BE CHOSEN</w:t>
      </w:r>
    </w:p>
    <w:p w:rsidR="00A57CF0" w:rsidRPr="0096296A" w:rsidRDefault="00A57CF0" w:rsidP="00A57CF0">
      <w:pPr>
        <w:spacing w:line="240" w:lineRule="auto"/>
        <w:jc w:val="center"/>
      </w:pPr>
    </w:p>
    <w:p w:rsidR="00A57CF0" w:rsidRPr="0096296A" w:rsidRDefault="00A57CF0" w:rsidP="00A57CF0">
      <w:pPr>
        <w:spacing w:line="240" w:lineRule="auto"/>
        <w:jc w:val="center"/>
      </w:pPr>
      <w:r w:rsidRPr="0096296A">
        <w:t xml:space="preserve">Chat Us on WhatsApp </w:t>
      </w:r>
      <w:r w:rsidRPr="0096296A">
        <w:rPr>
          <w:b/>
        </w:rPr>
        <w:t>550360658</w:t>
      </w:r>
      <w:r w:rsidRPr="0096296A">
        <w:t xml:space="preserve"> for more information </w:t>
      </w:r>
    </w:p>
    <w:p w:rsidR="00A57CF0" w:rsidRPr="0096296A" w:rsidRDefault="00A57CF0" w:rsidP="00A57CF0">
      <w:pPr>
        <w:spacing w:line="240" w:lineRule="auto"/>
        <w:jc w:val="center"/>
      </w:pPr>
    </w:p>
    <w:p w:rsidR="00A57CF0" w:rsidRPr="00A57CF0" w:rsidRDefault="00A57CF0" w:rsidP="00A57CF0">
      <w:pPr>
        <w:spacing w:line="240" w:lineRule="auto"/>
        <w:jc w:val="center"/>
        <w:rPr>
          <w:rFonts w:ascii="Franklin Gothic" w:eastAsia="Franklin Gothic" w:hAnsi="Franklin Gothic" w:cs="Franklin Gothic"/>
          <w:b/>
        </w:rPr>
      </w:pPr>
      <w:r>
        <w:rPr>
          <w:rFonts w:ascii="Franklin Gothic" w:eastAsia="Franklin Gothic" w:hAnsi="Franklin Gothic" w:cs="Franklin Gothic"/>
          <w:b/>
          <w:noProof/>
        </w:rPr>
        <w:lastRenderedPageBreak/>
        <w:drawing>
          <wp:inline distT="0" distB="0" distL="0" distR="0" wp14:anchorId="18784909" wp14:editId="5996957E">
            <wp:extent cx="5110188" cy="72037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459" cy="721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CF0" w:rsidRPr="00212C26" w:rsidRDefault="00A57CF0" w:rsidP="00A57CF0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lastRenderedPageBreak/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009"/>
      </w:tblGrid>
      <w:tr w:rsidR="00A57CF0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="SimSun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="SimSun"/>
              </w:rPr>
              <w:t>Dates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23rd – 30th September, 2025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27th October – 3rd November, 2025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19th – 23rd January, 2026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23rd – 27th February, 2026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23rd – 27th March, 2026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r>
              <w:t>20th – 24th April, 2026</w:t>
            </w:r>
          </w:p>
        </w:tc>
      </w:tr>
    </w:tbl>
    <w:p w:rsidR="00A57CF0" w:rsidRDefault="00A57CF0" w:rsidP="00A57CF0"/>
    <w:p w:rsidR="00A57CF0" w:rsidRDefault="00A57CF0" w:rsidP="00A57CF0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2925"/>
        <w:gridCol w:w="8363"/>
      </w:tblGrid>
      <w:tr w:rsidR="00A57CF0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="SimSun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="SimSun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  <w:rFonts w:eastAsia="SimSun"/>
              </w:rPr>
              <w:t>What’s Included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A57CF0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A57CF0" w:rsidRDefault="00A57CF0" w:rsidP="00FE6DA3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A57CF0" w:rsidRDefault="00A57CF0" w:rsidP="00A57CF0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A57CF0" w:rsidRPr="00212C26" w:rsidRDefault="00A57CF0" w:rsidP="00A57CF0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A57CF0" w:rsidRPr="00212C26" w:rsidRDefault="00A57CF0" w:rsidP="00A57CF0">
      <w:pPr>
        <w:pStyle w:val="NormalWeb"/>
        <w:numPr>
          <w:ilvl w:val="0"/>
          <w:numId w:val="6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Phone:</w:t>
      </w:r>
      <w:r w:rsidRPr="00212C26">
        <w:rPr>
          <w:sz w:val="56"/>
        </w:rPr>
        <w:t xml:space="preserve"> 0550360658 (WhatsApp and Calls)</w:t>
      </w:r>
    </w:p>
    <w:p w:rsidR="00A57CF0" w:rsidRPr="00212C26" w:rsidRDefault="00A57CF0" w:rsidP="00A57CF0">
      <w:pPr>
        <w:pStyle w:val="NormalWeb"/>
        <w:numPr>
          <w:ilvl w:val="0"/>
          <w:numId w:val="6"/>
        </w:numPr>
        <w:jc w:val="center"/>
        <w:rPr>
          <w:sz w:val="56"/>
        </w:rPr>
      </w:pPr>
      <w:r w:rsidRPr="00212C26">
        <w:rPr>
          <w:rStyle w:val="Strong"/>
          <w:rFonts w:eastAsia="SimSun"/>
          <w:sz w:val="56"/>
        </w:rPr>
        <w:t>Location:</w:t>
      </w:r>
      <w:r w:rsidRPr="00212C26">
        <w:rPr>
          <w:sz w:val="56"/>
        </w:rPr>
        <w:t xml:space="preserve"> Mensah Bar, </w:t>
      </w:r>
      <w:proofErr w:type="spellStart"/>
      <w:r w:rsidRPr="00212C26">
        <w:rPr>
          <w:sz w:val="56"/>
        </w:rPr>
        <w:t>Dodowa</w:t>
      </w:r>
      <w:proofErr w:type="spellEnd"/>
      <w:r w:rsidRPr="00212C26">
        <w:rPr>
          <w:sz w:val="56"/>
        </w:rPr>
        <w:t>, Accra</w:t>
      </w:r>
    </w:p>
    <w:p w:rsidR="006E7353" w:rsidRPr="000C51E6" w:rsidRDefault="006E7353">
      <w:pPr>
        <w:spacing w:after="204" w:line="240" w:lineRule="auto"/>
        <w:ind w:left="0" w:firstLine="0"/>
        <w:rPr>
          <w:sz w:val="22"/>
        </w:rPr>
      </w:pPr>
    </w:p>
    <w:p w:rsidR="000C51E6" w:rsidRPr="000C51E6" w:rsidRDefault="000C51E6" w:rsidP="000C51E6">
      <w:pPr>
        <w:spacing w:line="240" w:lineRule="auto"/>
        <w:ind w:left="10"/>
        <w:jc w:val="center"/>
        <w:rPr>
          <w:rFonts w:ascii="Franklin Gothic" w:eastAsia="Franklin Gothic" w:hAnsi="Franklin Gothic" w:cs="Franklin Gothic"/>
          <w:b/>
          <w:sz w:val="22"/>
        </w:rPr>
      </w:pPr>
      <w:r w:rsidRPr="000C51E6">
        <w:rPr>
          <w:rFonts w:ascii="Franklin Gothic" w:eastAsia="Franklin Gothic" w:hAnsi="Franklin Gothic" w:cs="Franklin Gothic"/>
          <w:b/>
          <w:sz w:val="22"/>
        </w:rPr>
        <w:lastRenderedPageBreak/>
        <w:t>2025/2026 SCHEME OF LEARNING</w:t>
      </w:r>
    </w:p>
    <w:p w:rsidR="000C51E6" w:rsidRPr="000C51E6" w:rsidRDefault="000C51E6" w:rsidP="000C51E6">
      <w:pPr>
        <w:spacing w:line="240" w:lineRule="auto"/>
        <w:ind w:left="10"/>
        <w:jc w:val="center"/>
        <w:rPr>
          <w:rFonts w:ascii="Calibri" w:eastAsia="Calibri" w:hAnsi="Calibri" w:cs="Calibri"/>
          <w:sz w:val="22"/>
        </w:rPr>
      </w:pPr>
      <w:r w:rsidRPr="000C51E6">
        <w:rPr>
          <w:rFonts w:ascii="Franklin Gothic" w:eastAsia="Franklin Gothic" w:hAnsi="Franklin Gothic" w:cs="Franklin Gothic"/>
          <w:b/>
          <w:sz w:val="22"/>
        </w:rPr>
        <w:t xml:space="preserve">BASIC </w:t>
      </w:r>
      <w:proofErr w:type="gramStart"/>
      <w:r w:rsidRPr="000C51E6">
        <w:rPr>
          <w:rFonts w:ascii="Franklin Gothic" w:eastAsia="Franklin Gothic" w:hAnsi="Franklin Gothic" w:cs="Franklin Gothic"/>
          <w:b/>
          <w:sz w:val="22"/>
        </w:rPr>
        <w:t>4</w:t>
      </w:r>
      <w:proofErr w:type="gramEnd"/>
    </w:p>
    <w:p w:rsidR="000C51E6" w:rsidRPr="000C51E6" w:rsidRDefault="000C51E6" w:rsidP="000C51E6">
      <w:pPr>
        <w:spacing w:line="240" w:lineRule="auto"/>
        <w:ind w:left="10"/>
        <w:jc w:val="center"/>
        <w:rPr>
          <w:rFonts w:ascii="Calibri" w:eastAsia="Calibri" w:hAnsi="Calibri" w:cs="Calibri"/>
          <w:sz w:val="22"/>
        </w:rPr>
      </w:pPr>
    </w:p>
    <w:p w:rsidR="006E7353" w:rsidRPr="000C51E6" w:rsidRDefault="000C51E6" w:rsidP="000C51E6">
      <w:pPr>
        <w:spacing w:after="217" w:line="276" w:lineRule="auto"/>
        <w:ind w:left="10" w:right="3906"/>
        <w:jc w:val="center"/>
        <w:rPr>
          <w:sz w:val="22"/>
        </w:rPr>
      </w:pPr>
      <w:r w:rsidRPr="000C51E6">
        <w:rPr>
          <w:b/>
          <w:sz w:val="22"/>
        </w:rPr>
        <w:t>ENGLISH LANGUAGE</w:t>
      </w:r>
    </w:p>
    <w:tbl>
      <w:tblPr>
        <w:tblStyle w:val="TableGrid"/>
        <w:tblW w:w="13694" w:type="dxa"/>
        <w:tblInd w:w="3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"/>
        <w:gridCol w:w="1130"/>
        <w:gridCol w:w="368"/>
        <w:gridCol w:w="113"/>
        <w:gridCol w:w="2649"/>
        <w:gridCol w:w="851"/>
        <w:gridCol w:w="17"/>
        <w:gridCol w:w="2881"/>
        <w:gridCol w:w="700"/>
        <w:gridCol w:w="70"/>
        <w:gridCol w:w="1047"/>
        <w:gridCol w:w="1061"/>
        <w:gridCol w:w="88"/>
        <w:gridCol w:w="2430"/>
        <w:gridCol w:w="133"/>
        <w:gridCol w:w="104"/>
      </w:tblGrid>
      <w:tr w:rsidR="006E7353" w:rsidRPr="000C51E6">
        <w:trPr>
          <w:trHeight w:val="664"/>
        </w:trPr>
        <w:tc>
          <w:tcPr>
            <w:tcW w:w="16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62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156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54"/>
        </w:trPr>
        <w:tc>
          <w:tcPr>
            <w:tcW w:w="166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Songs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handwriting on a manila card and a class library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550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Phonics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7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Nouns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94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Penmanship and Handwriting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55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Punctuation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5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54"/>
        </w:trPr>
        <w:tc>
          <w:tcPr>
            <w:tcW w:w="166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>2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Songs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handwriting on a manila card and a class library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550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Phonics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7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Nouns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94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Penmanship and Handwriting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55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Punctuation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5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96"/>
        </w:trPr>
        <w:tc>
          <w:tcPr>
            <w:tcW w:w="166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>3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Songs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B4.1.1.1.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1" w:line="240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</w:t>
            </w:r>
          </w:p>
          <w:p w:rsidR="006E7353" w:rsidRPr="000C51E6" w:rsidRDefault="000C51E6">
            <w:pPr>
              <w:spacing w:after="0" w:line="276" w:lineRule="auto"/>
              <w:ind w:left="0" w:right="487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cards,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 xml:space="preserve">letter cards, handwriting on a manila card and a class library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5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Families and Common Digraphs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8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Nouns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552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Paragraph Development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4.6.1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5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Naming words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55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73"/>
        </w:trPr>
        <w:tc>
          <w:tcPr>
            <w:tcW w:w="166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>4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Poems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handwriting on a manila card and a class library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7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Vocabulary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B4.2.6.1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711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Determiners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3.2.1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296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64"/>
        </w:trPr>
        <w:tc>
          <w:tcPr>
            <w:tcW w:w="166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as a Process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B4.4.9.1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gridAfter w:val="2"/>
          <w:wAfter w:w="237" w:type="dxa"/>
          <w:trHeight w:val="677"/>
        </w:trPr>
        <w:tc>
          <w:tcPr>
            <w:tcW w:w="155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Naming words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gridAfter w:val="2"/>
          <w:wAfter w:w="237" w:type="dxa"/>
          <w:trHeight w:val="670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437"/>
        </w:trPr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>5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Poems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0" w:line="233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</w:t>
            </w:r>
          </w:p>
          <w:p w:rsidR="006E7353" w:rsidRPr="000C51E6" w:rsidRDefault="000C51E6">
            <w:pPr>
              <w:spacing w:after="3" w:line="232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letter cards, handwriting on a manila card and a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>class library</w:t>
            </w:r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gridAfter w:val="2"/>
          <w:wAfter w:w="237" w:type="dxa"/>
          <w:trHeight w:val="432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Comprehension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B4.2.7.1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521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Determiners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3.2.1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569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as a Process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B4.4.9.1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667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Action Words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670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437"/>
        </w:trPr>
        <w:tc>
          <w:tcPr>
            <w:tcW w:w="1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Story Telling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437"/>
        </w:trPr>
        <w:tc>
          <w:tcPr>
            <w:tcW w:w="1551" w:type="dxa"/>
            <w:gridSpan w:val="3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" w:line="240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14" w:line="240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>6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Diphthongs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</w:t>
            </w:r>
            <w:r w:rsidRPr="000C51E6">
              <w:rPr>
                <w:sz w:val="22"/>
              </w:rPr>
              <w:lastRenderedPageBreak/>
              <w:t xml:space="preserve">handwriting on a manila card and a class library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gridAfter w:val="2"/>
          <w:wAfter w:w="237" w:type="dxa"/>
          <w:trHeight w:val="499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Pronouns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430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Narrative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B4.4.10.1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670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Action Words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667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346"/>
        </w:trPr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>7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Presentation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B4.1.10.1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 xml:space="preserve">letter cards, handwriting on a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gridAfter w:val="2"/>
          <w:wAfter w:w="237" w:type="dxa"/>
          <w:trHeight w:val="362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Vocabulary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B4.2.6.1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gridAfter w:val="2"/>
          <w:wAfter w:w="237" w:type="dxa"/>
          <w:trHeight w:val="610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Adjectives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B4.3.4.1.1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511"/>
        </w:trPr>
        <w:tc>
          <w:tcPr>
            <w:tcW w:w="11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Letter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B4.4.15.1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4" w:line="233" w:lineRule="auto"/>
              <w:ind w:left="2" w:right="942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manila card and a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>class library</w:t>
            </w:r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40" w:lineRule="auto"/>
              <w:ind w:left="2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Qualifying Words – Adjectives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61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494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8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Story Telling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3" w:line="232" w:lineRule="auto"/>
              <w:ind w:left="2" w:right="25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handwriting on a manila card and a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>class library</w:t>
            </w:r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Comprehension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B4.2.7.1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4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Verbs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Narrative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B4.4.10.1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Adverbs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B4.5.6.1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61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494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9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Presentation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B4.1.10.1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6" w:line="232" w:lineRule="auto"/>
              <w:ind w:left="2" w:right="25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 xml:space="preserve">letter cards, handwriting on a manila card and a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>class library</w:t>
            </w:r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5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Blends and Consonant Clusters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Verbs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Letter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B4.4.15.1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Simple Prepositions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B4.5.7.1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61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49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10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Presentation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B4.1.10.1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5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Blends and Consonant Clusters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Verbs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Letter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B4.4.15.1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Simple Prepositions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B4.5.7.1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61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514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>11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Dramatization and Role Play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3" w:line="232" w:lineRule="auto"/>
              <w:ind w:left="2" w:right="25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handwriting on a manila card and a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>class library</w:t>
            </w:r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Vocabulary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B4.2.6.2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4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Grammar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Verbs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B4.3.5.1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5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Creative/Free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B4.4.12.1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79"/>
        </w:trPr>
        <w:tc>
          <w:tcPr>
            <w:tcW w:w="11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Conventions &amp;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Using Conjunctions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B4.5.8.1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6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61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6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>12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Language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Presentation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B4.1.10.1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handwriting on a manila card and a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Silent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B4.2.8.1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blPrEx>
          <w:tblCellMar>
            <w:right w:w="11" w:type="dxa"/>
          </w:tblCellMar>
        </w:tblPrEx>
        <w:trPr>
          <w:gridBefore w:val="1"/>
          <w:gridAfter w:val="1"/>
          <w:wBefore w:w="52" w:type="dxa"/>
          <w:wAfter w:w="104" w:type="dxa"/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>Grammar</w:t>
            </w:r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Conjunctions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B4.3.8.1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</w:tbl>
    <w:p w:rsidR="006E7353" w:rsidRPr="000C51E6" w:rsidRDefault="000C51E6">
      <w:pPr>
        <w:spacing w:after="32" w:line="240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0C51E6" w:rsidRDefault="000C51E6">
      <w:pPr>
        <w:spacing w:after="60" w:line="276" w:lineRule="auto"/>
        <w:ind w:left="0" w:firstLine="0"/>
        <w:jc w:val="center"/>
        <w:rPr>
          <w:sz w:val="22"/>
        </w:rPr>
      </w:pPr>
      <w:r w:rsidRPr="000C51E6">
        <w:rPr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0" wp14:anchorId="4EFBF800" wp14:editId="33660206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8616950" cy="4089400"/>
            <wp:effectExtent l="0" t="0" r="0" b="0"/>
            <wp:wrapTopAndBottom/>
            <wp:docPr id="32324" name="Picture 3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4" name="Picture 323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695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1E6">
        <w:rPr>
          <w:b/>
          <w:sz w:val="22"/>
        </w:rPr>
        <w:t xml:space="preserve"> </w:t>
      </w:r>
    </w:p>
    <w:p w:rsidR="000C51E6" w:rsidRDefault="000C51E6">
      <w:pPr>
        <w:spacing w:after="60" w:line="276" w:lineRule="auto"/>
        <w:ind w:left="0" w:firstLine="0"/>
        <w:jc w:val="center"/>
        <w:rPr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0C51E6" w:rsidRDefault="000C51E6">
      <w:pPr>
        <w:spacing w:after="60" w:line="276" w:lineRule="auto"/>
        <w:ind w:left="0" w:firstLine="0"/>
        <w:jc w:val="center"/>
        <w:rPr>
          <w:b/>
          <w:sz w:val="22"/>
        </w:rPr>
      </w:pPr>
    </w:p>
    <w:p w:rsidR="006E7353" w:rsidRPr="000C51E6" w:rsidRDefault="000C51E6">
      <w:pPr>
        <w:spacing w:after="60" w:line="276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t>MATHEMATICS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609" w:type="dxa"/>
        <w:tblInd w:w="3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2252"/>
        <w:gridCol w:w="4450"/>
        <w:gridCol w:w="2096"/>
        <w:gridCol w:w="2964"/>
      </w:tblGrid>
      <w:tr w:rsidR="006E7353" w:rsidRPr="000C51E6">
        <w:trPr>
          <w:trHeight w:val="669"/>
        </w:trPr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208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0C51E6">
        <w:trPr>
          <w:trHeight w:val="467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Counters, bundle and loose straws base ten cut square, patterns made from Manila cards, Bundle of sticks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0C51E6">
        <w:trPr>
          <w:trHeight w:val="422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7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0C51E6">
        <w:trPr>
          <w:trHeight w:val="422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0C51E6">
        <w:trPr>
          <w:trHeight w:val="440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B4.1.1.2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Counters, bundle and loose straws base ten cut square, patterns made from Manila cards, Bundle of sticks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7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B4.1.1.3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70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1.1.3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0C51E6">
        <w:trPr>
          <w:trHeight w:val="512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Counting, Representation &amp; Cardinality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1.1.3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08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9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Operations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Counters, bundle and loose straws base ten cut square, patterns made from Manila cards, Bundle of sticks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0C51E6">
        <w:trPr>
          <w:trHeight w:val="305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Operations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B4.1.2.2/3/4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0C51E6">
        <w:trPr>
          <w:trHeight w:val="350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Operations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B4.1.2.5/6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7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Fractions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Paper strips, cut out cards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7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Number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Fractions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82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91"/>
        </w:trPr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</w:p>
        </w:tc>
        <w:tc>
          <w:tcPr>
            <w:tcW w:w="445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179" w:line="240" w:lineRule="auto"/>
        <w:ind w:left="0" w:firstLine="0"/>
        <w:rPr>
          <w:sz w:val="22"/>
        </w:rPr>
      </w:pPr>
      <w:r w:rsidRPr="000C51E6">
        <w:rPr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8" w:line="240" w:lineRule="auto"/>
        <w:ind w:left="0" w:right="3093" w:firstLine="0"/>
        <w:jc w:val="right"/>
        <w:rPr>
          <w:sz w:val="22"/>
        </w:rPr>
      </w:pPr>
      <w:r w:rsidRPr="000C51E6">
        <w:rPr>
          <w:b/>
          <w:sz w:val="22"/>
        </w:rPr>
        <w:t xml:space="preserve"> </w:t>
      </w:r>
    </w:p>
    <w:p w:rsidR="006E7353" w:rsidRPr="000C51E6" w:rsidRDefault="000C51E6">
      <w:pPr>
        <w:spacing w:after="0" w:line="240" w:lineRule="auto"/>
        <w:ind w:left="0" w:right="3040" w:firstLine="0"/>
        <w:jc w:val="right"/>
        <w:rPr>
          <w:sz w:val="22"/>
        </w:rPr>
      </w:pPr>
      <w:r w:rsidRPr="000C51E6">
        <w:rPr>
          <w:b/>
          <w:sz w:val="22"/>
        </w:rPr>
        <w:t xml:space="preserve">  </w:t>
      </w:r>
      <w:r w:rsidRPr="000C51E6">
        <w:rPr>
          <w:b/>
          <w:sz w:val="22"/>
        </w:rPr>
        <w:tab/>
      </w:r>
      <w:r w:rsidRPr="000C51E6">
        <w:rPr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71" w:line="276" w:lineRule="auto"/>
        <w:ind w:left="4365" w:right="-15"/>
        <w:rPr>
          <w:sz w:val="22"/>
        </w:rPr>
      </w:pPr>
      <w:r w:rsidRPr="000C51E6">
        <w:rPr>
          <w:b/>
          <w:sz w:val="22"/>
        </w:rPr>
        <w:lastRenderedPageBreak/>
        <w:t>SCIENCE</w:t>
      </w:r>
      <w:r w:rsidRPr="000C51E6">
        <w:rPr>
          <w:sz w:val="22"/>
        </w:rPr>
        <w:t xml:space="preserve"> </w:t>
      </w:r>
      <w:r w:rsidRPr="000C51E6">
        <w:rPr>
          <w:b/>
          <w:sz w:val="22"/>
        </w:rPr>
        <w:t xml:space="preserve"> </w:t>
      </w:r>
    </w:p>
    <w:tbl>
      <w:tblPr>
        <w:tblStyle w:val="TableGrid"/>
        <w:tblW w:w="13621" w:type="dxa"/>
        <w:tblInd w:w="3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910"/>
        <w:gridCol w:w="2837"/>
        <w:gridCol w:w="3044"/>
        <w:gridCol w:w="2693"/>
        <w:gridCol w:w="3137"/>
      </w:tblGrid>
      <w:tr w:rsidR="006E7353" w:rsidRPr="000C51E6">
        <w:trPr>
          <w:trHeight w:val="669"/>
        </w:trPr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8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Living &amp; Non-Living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Things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 of living and non-living things in the environment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70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5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Living &amp; Non-Living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Things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7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Living &amp; Non-Living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Things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7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Living &amp; Non-Living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Things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 of living and non-living things in the environment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70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5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Living &amp; Non-Living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Things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7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Living &amp; Non-Living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Things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21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Materials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Metals, woods plastics, soil stones, paper pencil, crayons balloons, water sand, salt ,sugar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893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Diversity of matter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Materials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18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9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Cycles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Earth Science 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208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Torch candle matchstick lantern paper pencil pictures of well river stream water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18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Cycles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Earth Science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75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Cycles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Earth Science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46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Cycles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Life Cycle Of Organism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46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Cycles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Life Cycle Of Organism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58"/>
        </w:trPr>
        <w:tc>
          <w:tcPr>
            <w:tcW w:w="1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23" w:line="240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30" w:line="240" w:lineRule="auto"/>
        <w:ind w:left="0" w:right="1639" w:firstLine="0"/>
        <w:jc w:val="right"/>
        <w:rPr>
          <w:sz w:val="22"/>
        </w:rPr>
      </w:pPr>
      <w:r w:rsidRPr="000C51E6">
        <w:rPr>
          <w:b/>
          <w:sz w:val="22"/>
        </w:rPr>
        <w:t xml:space="preserve"> </w:t>
      </w:r>
    </w:p>
    <w:p w:rsidR="006E7353" w:rsidRPr="000C51E6" w:rsidRDefault="000C51E6">
      <w:pPr>
        <w:spacing w:after="71" w:line="276" w:lineRule="auto"/>
        <w:ind w:left="3243" w:right="-15"/>
        <w:rPr>
          <w:sz w:val="22"/>
        </w:rPr>
      </w:pPr>
      <w:r w:rsidRPr="000C51E6">
        <w:rPr>
          <w:b/>
          <w:sz w:val="22"/>
        </w:rPr>
        <w:lastRenderedPageBreak/>
        <w:t>OUR WORLD OUR PEOPLE</w:t>
      </w:r>
      <w:r w:rsidRPr="000C51E6">
        <w:rPr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084" w:type="dxa"/>
        <w:tblInd w:w="34" w:type="dxa"/>
        <w:tblCellMar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1491"/>
        <w:gridCol w:w="2100"/>
        <w:gridCol w:w="2290"/>
        <w:gridCol w:w="2583"/>
        <w:gridCol w:w="2098"/>
        <w:gridCol w:w="2522"/>
      </w:tblGrid>
      <w:tr w:rsidR="006E7353" w:rsidRPr="000C51E6">
        <w:trPr>
          <w:trHeight w:val="693"/>
        </w:trPr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192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72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 ENDING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13-09-2024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Nature Of God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4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Map of Ghana, </w:t>
            </w:r>
          </w:p>
          <w:p w:rsidR="006E7353" w:rsidRPr="000C51E6" w:rsidRDefault="000C51E6">
            <w:pPr>
              <w:spacing w:after="0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atlas,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1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Pictures, Charts,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Video Clips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13-09-2024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Nature Of God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54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20-09-2024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Nature Of God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553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27-09-2024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Myself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4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Map of Ghana, </w:t>
            </w:r>
          </w:p>
          <w:p w:rsidR="006E7353" w:rsidRPr="000C51E6" w:rsidRDefault="000C51E6">
            <w:pPr>
              <w:spacing w:after="0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atlas,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1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Pictures, Charts,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Video Clips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758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04-10-2024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Myself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3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11-10-2024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My Family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Pictures, Charts, Video Clips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18-10-2024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My Family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2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25-10-2024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My Family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9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01-11-2024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Home And School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Pictures, Charts, Video Clips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0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08-11-2024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about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Home And School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8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15-11-2024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around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The Environment &amp; The Weather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Pictures, Charts, Video Clips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86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22-11-2024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around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Plants And Animals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Pictures, Charts, Video Clips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89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sz w:val="22"/>
              </w:rPr>
              <w:t xml:space="preserve">29-11-2024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All around us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Plants And Animals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>
        <w:trPr>
          <w:trHeight w:val="42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06-12-2024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13-12-2024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44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20-12-2024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71" w:line="276" w:lineRule="auto"/>
        <w:ind w:left="2741" w:right="-15"/>
        <w:rPr>
          <w:sz w:val="22"/>
        </w:rPr>
      </w:pPr>
      <w:r w:rsidRPr="000C51E6">
        <w:rPr>
          <w:b/>
          <w:sz w:val="22"/>
        </w:rPr>
        <w:t>RELIGIOUS &amp; MORAL EDUCATION</w:t>
      </w:r>
      <w:r w:rsidRPr="000C51E6">
        <w:rPr>
          <w:rFonts w:ascii="Calibri" w:eastAsia="Calibri" w:hAnsi="Calibri" w:cs="Calibri"/>
          <w:sz w:val="22"/>
          <w:vertAlign w:val="subscript"/>
        </w:rPr>
        <w:t xml:space="preserve"> </w:t>
      </w:r>
    </w:p>
    <w:tbl>
      <w:tblPr>
        <w:tblStyle w:val="TableGrid"/>
        <w:tblW w:w="13384" w:type="dxa"/>
        <w:tblInd w:w="30" w:type="dxa"/>
        <w:tblCellMar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1819"/>
        <w:gridCol w:w="3553"/>
        <w:gridCol w:w="2655"/>
        <w:gridCol w:w="2573"/>
        <w:gridCol w:w="2784"/>
      </w:tblGrid>
      <w:tr w:rsidR="006E7353" w:rsidRPr="000C51E6">
        <w:trPr>
          <w:trHeight w:val="669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179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lastRenderedPageBreak/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God the Creator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color w:val="231F20"/>
                <w:sz w:val="22"/>
              </w:rPr>
              <w:t>Wall charts, wall words, posters, video clip, etc.</w:t>
            </w: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God the Creator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8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God the Creator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God the Creator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color w:val="231F20"/>
                <w:sz w:val="22"/>
              </w:rPr>
              <w:t>Wall charts, wall words, posters, video clip, etc.</w:t>
            </w: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43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God the Creator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God the Creator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The Environment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color w:val="231F20"/>
                <w:sz w:val="22"/>
              </w:rPr>
              <w:t>Wall charts, wall words, posters, video clip, etc.</w:t>
            </w: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The Environment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9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The Environment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color w:val="231F20"/>
                <w:sz w:val="22"/>
              </w:rPr>
              <w:t>Wall charts, wall words, posters, video clip, etc.</w:t>
            </w: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44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God’s creation and attributes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The Environment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Religious Practices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Religious Worship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color w:val="231F20"/>
                <w:sz w:val="22"/>
              </w:rPr>
              <w:t>Wall charts, wall words, posters, video clip, etc.</w:t>
            </w:r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12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Religious Practices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Religious Worship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Religious Practices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Religious Worship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58"/>
        </w:trPr>
        <w:tc>
          <w:tcPr>
            <w:tcW w:w="18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31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FA1F52" w:rsidRDefault="00FA1F52">
      <w:pPr>
        <w:spacing w:after="71" w:line="276" w:lineRule="auto"/>
        <w:ind w:left="4259" w:right="-15"/>
        <w:rPr>
          <w:b/>
          <w:sz w:val="22"/>
        </w:rPr>
      </w:pPr>
    </w:p>
    <w:p w:rsidR="006E7353" w:rsidRPr="000C51E6" w:rsidRDefault="000C51E6">
      <w:pPr>
        <w:spacing w:after="71" w:line="276" w:lineRule="auto"/>
        <w:ind w:left="4259" w:right="-15"/>
        <w:rPr>
          <w:sz w:val="22"/>
        </w:rPr>
      </w:pPr>
      <w:r w:rsidRPr="000C51E6">
        <w:rPr>
          <w:b/>
          <w:sz w:val="22"/>
        </w:rPr>
        <w:t xml:space="preserve">HISTORY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 w:rsidP="00FA1F52">
      <w:pPr>
        <w:spacing w:after="1" w:line="240" w:lineRule="auto"/>
        <w:ind w:left="0" w:right="73" w:firstLine="0"/>
        <w:rPr>
          <w:sz w:val="22"/>
        </w:rPr>
      </w:pPr>
      <w:r w:rsidRPr="000C51E6">
        <w:rPr>
          <w:noProof/>
          <w:sz w:val="2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8636</wp:posOffset>
            </wp:positionH>
            <wp:positionV relativeFrom="paragraph">
              <wp:posOffset>-35942</wp:posOffset>
            </wp:positionV>
            <wp:extent cx="8648700" cy="5035550"/>
            <wp:effectExtent l="0" t="0" r="0" b="0"/>
            <wp:wrapNone/>
            <wp:docPr id="34448" name="Picture 3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8" name="Picture 34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F52">
        <w:rPr>
          <w:b/>
          <w:sz w:val="22"/>
        </w:rPr>
        <w:t xml:space="preserve">  </w:t>
      </w:r>
      <w:r w:rsidRPr="000C51E6">
        <w:rPr>
          <w:b/>
          <w:sz w:val="22"/>
        </w:rPr>
        <w:t xml:space="preserve">WEEKS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FA1F52">
        <w:rPr>
          <w:rFonts w:ascii="Calibri" w:eastAsia="Calibri" w:hAnsi="Calibri" w:cs="Calibri"/>
          <w:sz w:val="22"/>
        </w:rPr>
        <w:t xml:space="preserve">                 </w:t>
      </w:r>
      <w:r w:rsidRPr="000C51E6">
        <w:rPr>
          <w:b/>
          <w:sz w:val="22"/>
        </w:rPr>
        <w:t xml:space="preserve">STRAND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FA1F52">
        <w:rPr>
          <w:rFonts w:ascii="Calibri" w:eastAsia="Calibri" w:hAnsi="Calibri" w:cs="Calibri"/>
          <w:sz w:val="22"/>
        </w:rPr>
        <w:t xml:space="preserve">                              </w:t>
      </w:r>
      <w:r w:rsidRPr="000C51E6">
        <w:rPr>
          <w:b/>
          <w:sz w:val="22"/>
        </w:rPr>
        <w:t xml:space="preserve">SUB-STRAND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FA1F52">
        <w:rPr>
          <w:rFonts w:ascii="Calibri" w:eastAsia="Calibri" w:hAnsi="Calibri" w:cs="Calibri"/>
          <w:sz w:val="22"/>
        </w:rPr>
        <w:t xml:space="preserve">                      </w:t>
      </w:r>
      <w:r w:rsidRPr="000C51E6">
        <w:rPr>
          <w:b/>
          <w:sz w:val="22"/>
        </w:rPr>
        <w:t xml:space="preserve">CONTENT </w:t>
      </w:r>
      <w:r w:rsidRPr="000C51E6">
        <w:rPr>
          <w:b/>
          <w:sz w:val="22"/>
        </w:rPr>
        <w:tab/>
      </w:r>
      <w:r w:rsidR="00FA1F52">
        <w:rPr>
          <w:b/>
          <w:sz w:val="22"/>
        </w:rPr>
        <w:t xml:space="preserve">                     </w:t>
      </w:r>
      <w:r w:rsidRPr="000C51E6">
        <w:rPr>
          <w:b/>
          <w:sz w:val="22"/>
        </w:rPr>
        <w:t xml:space="preserve">RESOURCES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FA1F52">
      <w:pPr>
        <w:spacing w:after="19" w:line="240" w:lineRule="auto"/>
        <w:ind w:left="0" w:firstLine="0"/>
        <w:jc w:val="center"/>
        <w:rPr>
          <w:sz w:val="22"/>
        </w:rPr>
      </w:pPr>
      <w:r>
        <w:rPr>
          <w:b/>
          <w:sz w:val="22"/>
        </w:rPr>
        <w:t xml:space="preserve">            </w:t>
      </w:r>
      <w:r w:rsidR="00A50293">
        <w:rPr>
          <w:b/>
          <w:sz w:val="22"/>
        </w:rPr>
        <w:t xml:space="preserve">                              </w:t>
      </w:r>
      <w:r>
        <w:rPr>
          <w:b/>
          <w:sz w:val="22"/>
        </w:rPr>
        <w:t xml:space="preserve"> </w:t>
      </w:r>
      <w:r w:rsidR="000C51E6" w:rsidRPr="000C51E6">
        <w:rPr>
          <w:b/>
          <w:sz w:val="22"/>
        </w:rPr>
        <w:t xml:space="preserve">STANDARD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numPr>
          <w:ilvl w:val="0"/>
          <w:numId w:val="1"/>
        </w:numPr>
        <w:ind w:hanging="1025"/>
        <w:rPr>
          <w:sz w:val="22"/>
        </w:rPr>
      </w:pPr>
      <w:r w:rsidRPr="000C51E6">
        <w:rPr>
          <w:sz w:val="22"/>
        </w:rPr>
        <w:t xml:space="preserve">My country Ghana 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="00A50293">
        <w:rPr>
          <w:rFonts w:ascii="Calibri" w:eastAsia="Calibri" w:hAnsi="Calibri" w:cs="Calibri"/>
          <w:sz w:val="22"/>
        </w:rPr>
        <w:t xml:space="preserve">             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sz w:val="22"/>
        </w:rPr>
        <w:t xml:space="preserve">Why &amp; how we study History </w:t>
      </w:r>
      <w:r w:rsidR="00A50293">
        <w:rPr>
          <w:sz w:val="22"/>
        </w:rPr>
        <w:t xml:space="preserve">                 </w:t>
      </w:r>
      <w:r w:rsidRPr="000C51E6">
        <w:rPr>
          <w:sz w:val="22"/>
        </w:rPr>
        <w:t xml:space="preserve">B4.2.1.1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sz w:val="22"/>
        </w:rPr>
        <w:t xml:space="preserve">A map of Ghana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numPr>
          <w:ilvl w:val="0"/>
          <w:numId w:val="1"/>
        </w:numPr>
        <w:ind w:hanging="1025"/>
        <w:rPr>
          <w:sz w:val="22"/>
        </w:rPr>
      </w:pPr>
      <w:r w:rsidRPr="000C51E6">
        <w:rPr>
          <w:sz w:val="22"/>
        </w:rPr>
        <w:t xml:space="preserve">My country Ghana 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A50293">
        <w:rPr>
          <w:rFonts w:ascii="Calibri" w:eastAsia="Calibri" w:hAnsi="Calibri" w:cs="Calibri"/>
          <w:sz w:val="22"/>
        </w:rPr>
        <w:t xml:space="preserve">             </w:t>
      </w:r>
      <w:r w:rsidRPr="000C51E6">
        <w:rPr>
          <w:sz w:val="22"/>
        </w:rPr>
        <w:t xml:space="preserve">Why &amp; how we study History </w:t>
      </w:r>
      <w:r w:rsidR="00A50293">
        <w:rPr>
          <w:sz w:val="22"/>
        </w:rPr>
        <w:t xml:space="preserve">                  </w:t>
      </w:r>
      <w:r w:rsidRPr="000C51E6">
        <w:rPr>
          <w:sz w:val="22"/>
        </w:rPr>
        <w:t xml:space="preserve">B4.2.1.1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sz w:val="22"/>
        </w:rPr>
        <w:t xml:space="preserve">showing major </w:t>
      </w:r>
    </w:p>
    <w:p w:rsidR="00A50293" w:rsidRPr="00A50293" w:rsidRDefault="000C51E6">
      <w:pPr>
        <w:numPr>
          <w:ilvl w:val="0"/>
          <w:numId w:val="1"/>
        </w:numPr>
        <w:spacing w:after="278"/>
        <w:ind w:hanging="1025"/>
        <w:rPr>
          <w:sz w:val="22"/>
        </w:rPr>
      </w:pPr>
      <w:r w:rsidRPr="000C51E6">
        <w:rPr>
          <w:sz w:val="22"/>
        </w:rPr>
        <w:t xml:space="preserve">My country Ghana 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A50293">
        <w:rPr>
          <w:rFonts w:ascii="Calibri" w:eastAsia="Calibri" w:hAnsi="Calibri" w:cs="Calibri"/>
          <w:sz w:val="22"/>
        </w:rPr>
        <w:t xml:space="preserve">            </w:t>
      </w:r>
      <w:r w:rsidRPr="000C51E6">
        <w:rPr>
          <w:sz w:val="22"/>
        </w:rPr>
        <w:t xml:space="preserve">Why &amp; how we study History </w:t>
      </w:r>
      <w:r w:rsidR="00A50293">
        <w:rPr>
          <w:sz w:val="22"/>
        </w:rPr>
        <w:t xml:space="preserve">                   </w:t>
      </w:r>
      <w:r w:rsidRPr="000C51E6">
        <w:rPr>
          <w:sz w:val="22"/>
        </w:rPr>
        <w:t xml:space="preserve">B4.2.1.1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sz w:val="22"/>
        </w:rPr>
        <w:t xml:space="preserve">historical locations/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numPr>
          <w:ilvl w:val="0"/>
          <w:numId w:val="1"/>
        </w:numPr>
        <w:spacing w:after="278"/>
        <w:ind w:hanging="1025"/>
        <w:rPr>
          <w:sz w:val="22"/>
        </w:rPr>
      </w:pPr>
      <w:r w:rsidRPr="000C51E6">
        <w:rPr>
          <w:sz w:val="22"/>
        </w:rPr>
        <w:t xml:space="preserve">My country Ghana 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A50293">
        <w:rPr>
          <w:rFonts w:ascii="Calibri" w:eastAsia="Calibri" w:hAnsi="Calibri" w:cs="Calibri"/>
          <w:sz w:val="22"/>
        </w:rPr>
        <w:t xml:space="preserve">            </w:t>
      </w:r>
      <w:r w:rsidRPr="000C51E6">
        <w:rPr>
          <w:sz w:val="22"/>
        </w:rPr>
        <w:t xml:space="preserve">Why &amp; how we study History </w:t>
      </w:r>
      <w:r w:rsidR="00A50293">
        <w:rPr>
          <w:sz w:val="22"/>
        </w:rPr>
        <w:t xml:space="preserve">                  </w:t>
      </w:r>
      <w:r w:rsidRPr="000C51E6">
        <w:rPr>
          <w:sz w:val="22"/>
        </w:rPr>
        <w:t xml:space="preserve">B4.2.1.1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sz w:val="22"/>
        </w:rPr>
        <w:t xml:space="preserve">Resource person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A50293">
      <w:pPr>
        <w:numPr>
          <w:ilvl w:val="0"/>
          <w:numId w:val="2"/>
        </w:numPr>
        <w:ind w:firstLine="72"/>
        <w:rPr>
          <w:sz w:val="22"/>
        </w:rPr>
      </w:pPr>
      <w:r>
        <w:rPr>
          <w:sz w:val="22"/>
        </w:rPr>
        <w:t xml:space="preserve">          </w:t>
      </w:r>
      <w:r w:rsidR="000C51E6" w:rsidRPr="000C51E6">
        <w:rPr>
          <w:sz w:val="22"/>
        </w:rPr>
        <w:t xml:space="preserve">My country Ghana 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</w:t>
      </w:r>
      <w:r w:rsidR="000C51E6" w:rsidRPr="000C51E6">
        <w:rPr>
          <w:sz w:val="22"/>
        </w:rPr>
        <w:t xml:space="preserve">Why &amp; how we study History </w:t>
      </w:r>
      <w:r>
        <w:rPr>
          <w:sz w:val="22"/>
        </w:rPr>
        <w:t xml:space="preserve">                   </w:t>
      </w:r>
      <w:r w:rsidR="000C51E6" w:rsidRPr="000C51E6">
        <w:rPr>
          <w:sz w:val="22"/>
        </w:rPr>
        <w:t xml:space="preserve">B4.2.1.1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 w:rsidR="000C51E6" w:rsidRPr="000C51E6">
        <w:rPr>
          <w:color w:val="231F20"/>
          <w:sz w:val="22"/>
        </w:rPr>
        <w:t xml:space="preserve">Pictures of some </w:t>
      </w:r>
    </w:p>
    <w:p w:rsidR="006E7353" w:rsidRPr="000C51E6" w:rsidRDefault="00A50293">
      <w:pPr>
        <w:numPr>
          <w:ilvl w:val="0"/>
          <w:numId w:val="2"/>
        </w:numPr>
        <w:ind w:firstLine="72"/>
        <w:rPr>
          <w:sz w:val="22"/>
        </w:rPr>
      </w:pPr>
      <w:r>
        <w:rPr>
          <w:sz w:val="22"/>
        </w:rPr>
        <w:t xml:space="preserve">            </w:t>
      </w:r>
      <w:r w:rsidR="000C51E6" w:rsidRPr="000C51E6">
        <w:rPr>
          <w:sz w:val="22"/>
        </w:rPr>
        <w:t xml:space="preserve">My country Ghana 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 </w:t>
      </w:r>
      <w:r w:rsidR="000C51E6" w:rsidRPr="000C51E6">
        <w:rPr>
          <w:sz w:val="22"/>
        </w:rPr>
        <w:t>Why &amp; how we study History</w:t>
      </w:r>
      <w:r>
        <w:rPr>
          <w:sz w:val="22"/>
        </w:rPr>
        <w:t xml:space="preserve">                 </w:t>
      </w:r>
      <w:r w:rsidR="000C51E6" w:rsidRPr="000C51E6">
        <w:rPr>
          <w:sz w:val="22"/>
        </w:rPr>
        <w:t xml:space="preserve"> B4.2.1.1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 w:rsidR="000C51E6" w:rsidRPr="000C51E6">
        <w:rPr>
          <w:color w:val="231F20"/>
          <w:sz w:val="22"/>
        </w:rPr>
        <w:t xml:space="preserve">outstanding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A50293">
      <w:pPr>
        <w:numPr>
          <w:ilvl w:val="0"/>
          <w:numId w:val="2"/>
        </w:numPr>
        <w:ind w:firstLine="72"/>
        <w:rPr>
          <w:sz w:val="22"/>
        </w:rPr>
      </w:pPr>
      <w:r>
        <w:rPr>
          <w:sz w:val="22"/>
        </w:rPr>
        <w:t xml:space="preserve">             </w:t>
      </w:r>
      <w:r w:rsidR="000C51E6" w:rsidRPr="000C51E6">
        <w:rPr>
          <w:sz w:val="22"/>
        </w:rPr>
        <w:t xml:space="preserve">My country Ghana 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</w:t>
      </w:r>
      <w:r w:rsidR="000C51E6" w:rsidRPr="000C51E6">
        <w:rPr>
          <w:sz w:val="22"/>
        </w:rPr>
        <w:t xml:space="preserve">The People of Ghana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                  </w:t>
      </w:r>
      <w:r w:rsidR="000C51E6" w:rsidRPr="000C51E6">
        <w:rPr>
          <w:sz w:val="22"/>
        </w:rPr>
        <w:t xml:space="preserve">B4.2.1.1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 w:rsidR="000C51E6" w:rsidRPr="000C51E6">
        <w:rPr>
          <w:color w:val="231F20"/>
          <w:sz w:val="22"/>
        </w:rPr>
        <w:t>entrepreneurs in Ghana</w:t>
      </w:r>
      <w:r w:rsidR="000C51E6" w:rsidRPr="000C51E6">
        <w:rPr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A50293">
      <w:pPr>
        <w:numPr>
          <w:ilvl w:val="0"/>
          <w:numId w:val="2"/>
        </w:numPr>
        <w:ind w:firstLine="72"/>
        <w:rPr>
          <w:sz w:val="22"/>
        </w:rPr>
      </w:pPr>
      <w:r>
        <w:rPr>
          <w:sz w:val="22"/>
        </w:rPr>
        <w:t xml:space="preserve">              </w:t>
      </w:r>
      <w:r w:rsidR="000C51E6" w:rsidRPr="000C51E6">
        <w:rPr>
          <w:sz w:val="22"/>
        </w:rPr>
        <w:t xml:space="preserve">My country Ghana 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</w:t>
      </w:r>
      <w:r w:rsidR="000C51E6" w:rsidRPr="000C51E6">
        <w:rPr>
          <w:sz w:val="22"/>
        </w:rPr>
        <w:t xml:space="preserve">The People of Ghana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               </w:t>
      </w:r>
      <w:r w:rsidR="000C51E6" w:rsidRPr="000C51E6">
        <w:rPr>
          <w:sz w:val="22"/>
        </w:rPr>
        <w:t xml:space="preserve">B4.2.1.1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</w:p>
    <w:p w:rsidR="00A50293" w:rsidRPr="00A50293" w:rsidRDefault="00A50293">
      <w:pPr>
        <w:numPr>
          <w:ilvl w:val="0"/>
          <w:numId w:val="2"/>
        </w:numPr>
        <w:ind w:firstLine="72"/>
        <w:rPr>
          <w:sz w:val="22"/>
        </w:rPr>
      </w:pPr>
      <w:r>
        <w:rPr>
          <w:sz w:val="22"/>
        </w:rPr>
        <w:t xml:space="preserve">                </w:t>
      </w:r>
      <w:r w:rsidR="000C51E6" w:rsidRPr="000C51E6">
        <w:rPr>
          <w:sz w:val="22"/>
        </w:rPr>
        <w:t xml:space="preserve">My country Ghana 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              </w:t>
      </w:r>
      <w:r w:rsidR="000C51E6" w:rsidRPr="000C51E6">
        <w:rPr>
          <w:rFonts w:ascii="Calibri" w:eastAsia="Calibri" w:hAnsi="Calibri" w:cs="Calibri"/>
          <w:sz w:val="22"/>
        </w:rPr>
        <w:tab/>
      </w:r>
      <w:r w:rsidR="000C51E6" w:rsidRPr="000C51E6">
        <w:rPr>
          <w:sz w:val="22"/>
        </w:rPr>
        <w:t xml:space="preserve">The People of Ghana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             </w:t>
      </w:r>
      <w:r w:rsidR="000C51E6" w:rsidRPr="000C51E6">
        <w:rPr>
          <w:sz w:val="22"/>
        </w:rPr>
        <w:t xml:space="preserve">B4.2.2.1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 w:rsidR="000C51E6" w:rsidRPr="000C51E6">
        <w:rPr>
          <w:color w:val="231F20"/>
          <w:sz w:val="22"/>
        </w:rPr>
        <w:t xml:space="preserve">Wall charts, wall </w:t>
      </w:r>
    </w:p>
    <w:p w:rsidR="00A50293" w:rsidRPr="00A50293" w:rsidRDefault="000C51E6">
      <w:pPr>
        <w:numPr>
          <w:ilvl w:val="0"/>
          <w:numId w:val="2"/>
        </w:numPr>
        <w:ind w:firstLine="72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b/>
          <w:sz w:val="22"/>
        </w:rPr>
        <w:tab/>
      </w:r>
      <w:r w:rsidRPr="000C51E6">
        <w:rPr>
          <w:sz w:val="22"/>
        </w:rPr>
        <w:t xml:space="preserve">My country Ghana 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A50293">
        <w:rPr>
          <w:rFonts w:ascii="Calibri" w:eastAsia="Calibri" w:hAnsi="Calibri" w:cs="Calibri"/>
          <w:sz w:val="22"/>
        </w:rPr>
        <w:t xml:space="preserve">                </w:t>
      </w:r>
      <w:r w:rsidRPr="000C51E6">
        <w:rPr>
          <w:sz w:val="22"/>
        </w:rPr>
        <w:t xml:space="preserve">The People of Ghana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A50293">
        <w:rPr>
          <w:rFonts w:ascii="Calibri" w:eastAsia="Calibri" w:hAnsi="Calibri" w:cs="Calibri"/>
          <w:sz w:val="22"/>
        </w:rPr>
        <w:t xml:space="preserve">                             </w:t>
      </w:r>
      <w:r w:rsidRPr="000C51E6">
        <w:rPr>
          <w:sz w:val="22"/>
        </w:rPr>
        <w:t xml:space="preserve">B4.2.2.1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color w:val="231F20"/>
          <w:sz w:val="22"/>
        </w:rPr>
        <w:t xml:space="preserve">words, posters, video </w:t>
      </w:r>
    </w:p>
    <w:p w:rsidR="006E7353" w:rsidRPr="000C51E6" w:rsidRDefault="000C51E6">
      <w:pPr>
        <w:numPr>
          <w:ilvl w:val="0"/>
          <w:numId w:val="2"/>
        </w:numPr>
        <w:ind w:firstLine="72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b/>
          <w:sz w:val="22"/>
        </w:rPr>
        <w:tab/>
      </w:r>
      <w:r w:rsidRPr="000C51E6">
        <w:rPr>
          <w:sz w:val="22"/>
        </w:rPr>
        <w:t xml:space="preserve">My country Ghana 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="00A50293">
        <w:rPr>
          <w:rFonts w:ascii="Calibri" w:eastAsia="Calibri" w:hAnsi="Calibri" w:cs="Calibri"/>
          <w:sz w:val="22"/>
        </w:rPr>
        <w:t xml:space="preserve">            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sz w:val="22"/>
        </w:rPr>
        <w:t xml:space="preserve">Major Historical Location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A50293">
        <w:rPr>
          <w:rFonts w:ascii="Calibri" w:eastAsia="Calibri" w:hAnsi="Calibri" w:cs="Calibri"/>
          <w:sz w:val="22"/>
        </w:rPr>
        <w:t xml:space="preserve">              </w:t>
      </w:r>
      <w:r w:rsidRPr="000C51E6">
        <w:rPr>
          <w:sz w:val="22"/>
        </w:rPr>
        <w:t xml:space="preserve">B4.2.2.1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color w:val="231F20"/>
          <w:sz w:val="22"/>
        </w:rPr>
        <w:t>clip, etc.</w:t>
      </w:r>
      <w:r w:rsidRPr="000C51E6">
        <w:rPr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A50293">
      <w:pPr>
        <w:numPr>
          <w:ilvl w:val="0"/>
          <w:numId w:val="3"/>
        </w:numPr>
        <w:ind w:right="-15" w:hanging="1097"/>
        <w:rPr>
          <w:sz w:val="22"/>
        </w:rPr>
      </w:pPr>
      <w:r>
        <w:rPr>
          <w:sz w:val="22"/>
        </w:rPr>
        <w:t xml:space="preserve">   </w:t>
      </w:r>
      <w:r w:rsidR="000C51E6" w:rsidRPr="000C51E6">
        <w:rPr>
          <w:sz w:val="22"/>
        </w:rPr>
        <w:t xml:space="preserve">My country Ghana 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</w:t>
      </w:r>
      <w:r w:rsidR="000C51E6" w:rsidRPr="000C51E6">
        <w:rPr>
          <w:sz w:val="22"/>
        </w:rPr>
        <w:t xml:space="preserve">Major Historical Location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</w:t>
      </w:r>
      <w:r w:rsidR="000C51E6" w:rsidRPr="000C51E6">
        <w:rPr>
          <w:sz w:val="22"/>
        </w:rPr>
        <w:t xml:space="preserve">B4.2.2.1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ab/>
      </w:r>
      <w:r w:rsidR="000C51E6" w:rsidRPr="000C51E6">
        <w:rPr>
          <w:color w:val="231F20"/>
          <w:sz w:val="22"/>
        </w:rPr>
        <w:t xml:space="preserve">Wall charts, wall words, </w:t>
      </w:r>
    </w:p>
    <w:p w:rsidR="006E7353" w:rsidRPr="000C51E6" w:rsidRDefault="007A446F" w:rsidP="007A446F">
      <w:pPr>
        <w:spacing w:after="193" w:line="240" w:lineRule="auto"/>
        <w:ind w:left="0" w:right="22" w:firstLine="0"/>
        <w:jc w:val="center"/>
        <w:rPr>
          <w:sz w:val="22"/>
        </w:rPr>
      </w:pPr>
      <w:r>
        <w:rPr>
          <w:color w:val="231F20"/>
          <w:sz w:val="22"/>
        </w:rPr>
        <w:t xml:space="preserve">                                                                                                                                 </w:t>
      </w:r>
      <w:proofErr w:type="gramStart"/>
      <w:r w:rsidR="000C51E6" w:rsidRPr="000C51E6">
        <w:rPr>
          <w:color w:val="231F20"/>
          <w:sz w:val="22"/>
        </w:rPr>
        <w:t>posters</w:t>
      </w:r>
      <w:proofErr w:type="gramEnd"/>
      <w:r w:rsidR="000C51E6" w:rsidRPr="000C51E6">
        <w:rPr>
          <w:color w:val="231F20"/>
          <w:sz w:val="22"/>
        </w:rPr>
        <w:t>, video clip, etc.</w:t>
      </w:r>
      <w:r w:rsidR="000C51E6" w:rsidRPr="000C51E6">
        <w:rPr>
          <w:sz w:val="22"/>
        </w:rPr>
        <w:t xml:space="preserve"> </w:t>
      </w:r>
      <w:r w:rsidR="000C51E6"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numPr>
          <w:ilvl w:val="0"/>
          <w:numId w:val="3"/>
        </w:numPr>
        <w:spacing w:after="518"/>
        <w:ind w:right="-15" w:hanging="1097"/>
        <w:rPr>
          <w:sz w:val="22"/>
        </w:rPr>
      </w:pPr>
      <w:r w:rsidRPr="000C51E6">
        <w:rPr>
          <w:sz w:val="22"/>
        </w:rPr>
        <w:t xml:space="preserve">My country Ghana 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="00F66410">
        <w:rPr>
          <w:rFonts w:ascii="Calibri" w:eastAsia="Calibri" w:hAnsi="Calibri" w:cs="Calibri"/>
          <w:sz w:val="22"/>
        </w:rPr>
        <w:t xml:space="preserve">             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sz w:val="22"/>
        </w:rPr>
        <w:t xml:space="preserve">Major Historical Location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="00F66410">
        <w:rPr>
          <w:rFonts w:ascii="Calibri" w:eastAsia="Calibri" w:hAnsi="Calibri" w:cs="Calibri"/>
          <w:sz w:val="22"/>
        </w:rPr>
        <w:t xml:space="preserve">            </w:t>
      </w:r>
      <w:r w:rsidRPr="000C51E6">
        <w:rPr>
          <w:sz w:val="22"/>
        </w:rPr>
        <w:t xml:space="preserve">B4.2.2.1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</w:r>
      <w:r w:rsidRPr="000C51E6">
        <w:rPr>
          <w:color w:val="231F20"/>
          <w:sz w:val="22"/>
        </w:rPr>
        <w:t xml:space="preserve"> </w:t>
      </w:r>
    </w:p>
    <w:p w:rsidR="006E7353" w:rsidRPr="000C51E6" w:rsidRDefault="000C51E6">
      <w:pPr>
        <w:numPr>
          <w:ilvl w:val="0"/>
          <w:numId w:val="3"/>
        </w:numPr>
        <w:spacing w:after="66" w:line="240" w:lineRule="auto"/>
        <w:ind w:right="-15" w:hanging="1097"/>
        <w:rPr>
          <w:sz w:val="22"/>
        </w:rPr>
      </w:pPr>
      <w:r w:rsidRPr="000C51E6">
        <w:rPr>
          <w:b/>
          <w:sz w:val="22"/>
        </w:rPr>
        <w:t xml:space="preserve">REVISION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  <w:t xml:space="preserve"> </w:t>
      </w:r>
      <w:r w:rsidRPr="000C51E6">
        <w:rPr>
          <w:rFonts w:ascii="Calibri" w:eastAsia="Calibri" w:hAnsi="Calibri" w:cs="Calibri"/>
          <w:sz w:val="22"/>
        </w:rPr>
        <w:tab/>
        <w:t xml:space="preserve"> </w:t>
      </w:r>
    </w:p>
    <w:p w:rsidR="006E7353" w:rsidRPr="000C51E6" w:rsidRDefault="000C51E6">
      <w:pPr>
        <w:numPr>
          <w:ilvl w:val="0"/>
          <w:numId w:val="3"/>
        </w:numPr>
        <w:spacing w:after="66" w:line="240" w:lineRule="auto"/>
        <w:ind w:right="-15" w:hanging="1097"/>
        <w:rPr>
          <w:sz w:val="22"/>
        </w:rPr>
      </w:pPr>
      <w:r w:rsidRPr="000C51E6">
        <w:rPr>
          <w:b/>
          <w:sz w:val="22"/>
        </w:rPr>
        <w:t>ASSESSMENT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  <w:t xml:space="preserve"> </w:t>
      </w:r>
      <w:r w:rsidRPr="000C51E6">
        <w:rPr>
          <w:rFonts w:ascii="Calibri" w:eastAsia="Calibri" w:hAnsi="Calibri" w:cs="Calibri"/>
          <w:sz w:val="22"/>
        </w:rPr>
        <w:tab/>
        <w:t xml:space="preserve"> </w:t>
      </w:r>
    </w:p>
    <w:p w:rsidR="006E7353" w:rsidRPr="000C51E6" w:rsidRDefault="000C51E6">
      <w:pPr>
        <w:numPr>
          <w:ilvl w:val="0"/>
          <w:numId w:val="3"/>
        </w:numPr>
        <w:spacing w:after="66" w:line="240" w:lineRule="auto"/>
        <w:ind w:right="-15" w:hanging="1097"/>
        <w:rPr>
          <w:sz w:val="22"/>
        </w:rPr>
      </w:pPr>
      <w:r w:rsidRPr="000C51E6">
        <w:rPr>
          <w:b/>
          <w:sz w:val="22"/>
        </w:rPr>
        <w:t xml:space="preserve">VACATION </w:t>
      </w:r>
      <w:r w:rsidRPr="000C51E6">
        <w:rPr>
          <w:b/>
          <w:sz w:val="22"/>
        </w:rPr>
        <w:tab/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  <w:t xml:space="preserve"> </w:t>
      </w:r>
    </w:p>
    <w:p w:rsidR="006E7353" w:rsidRPr="000C51E6" w:rsidRDefault="000C51E6">
      <w:pPr>
        <w:spacing w:after="182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179" w:line="240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184" w:line="240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t xml:space="preserve"> </w:t>
      </w:r>
    </w:p>
    <w:p w:rsidR="006E7353" w:rsidRPr="000C51E6" w:rsidRDefault="000C51E6">
      <w:pPr>
        <w:spacing w:after="183" w:line="240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t xml:space="preserve"> </w:t>
      </w:r>
    </w:p>
    <w:p w:rsidR="006E7353" w:rsidRPr="000C51E6" w:rsidRDefault="000C51E6">
      <w:pPr>
        <w:spacing w:after="0" w:line="240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lastRenderedPageBreak/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 w:rsidP="0080139A">
      <w:pPr>
        <w:spacing w:after="60" w:line="276" w:lineRule="auto"/>
        <w:ind w:left="10" w:right="5865"/>
        <w:jc w:val="center"/>
        <w:rPr>
          <w:sz w:val="22"/>
        </w:rPr>
      </w:pPr>
      <w:r w:rsidRPr="000C51E6">
        <w:rPr>
          <w:b/>
          <w:sz w:val="22"/>
        </w:rPr>
        <w:t>CREATIVE ARTS</w:t>
      </w:r>
    </w:p>
    <w:tbl>
      <w:tblPr>
        <w:tblStyle w:val="TableGrid"/>
        <w:tblW w:w="13405" w:type="dxa"/>
        <w:tblInd w:w="3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2657"/>
        <w:gridCol w:w="3120"/>
        <w:gridCol w:w="2348"/>
        <w:gridCol w:w="3605"/>
      </w:tblGrid>
      <w:tr w:rsidR="006E7353" w:rsidRPr="000C51E6" w:rsidTr="0080139A">
        <w:trPr>
          <w:trHeight w:val="627"/>
        </w:trPr>
        <w:tc>
          <w:tcPr>
            <w:tcW w:w="1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16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80139A">
        <w:trPr>
          <w:trHeight w:val="53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Thinking and Exploring Ideas (Visual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Photos, videos, art paper, colors and traditional art tools, other materials available in the community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80139A">
        <w:trPr>
          <w:trHeight w:val="557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Thinking and Exploring Ideas (Visual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80139A">
        <w:trPr>
          <w:trHeight w:val="602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Performing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Thinking and Exploring Ideas (Performing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80139A">
        <w:trPr>
          <w:trHeight w:val="71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Planning, Making 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Composing (Visual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3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1.2.2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1.2.3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Photos, videos, art paper, colors and traditional art tools, other materials available in the community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80139A">
        <w:trPr>
          <w:trHeight w:val="80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Performing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Planning, Making 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Composing (Performing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 xml:space="preserve">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59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2.2.2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2.2.3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80139A">
        <w:trPr>
          <w:trHeight w:val="62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Displaying and Sharing (Visual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3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1.3.4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1.3.5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Photos, videos, art paper, colors and traditional art tools, other materials available in the community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80139A">
        <w:trPr>
          <w:trHeight w:val="71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Displaying and Sharing (Visual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3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1.3.4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1.3.5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80139A">
        <w:trPr>
          <w:trHeight w:val="71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Performing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Displaying and Sharing (Performing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2.3.4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 w:rsidTr="0080139A">
        <w:trPr>
          <w:trHeight w:val="71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9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Appreciating 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Appraising (Visual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58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 1.4.6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2.3.5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Photos, videos, art paper, colors and traditional art tools, other materials available in the community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 w:rsidTr="0080139A">
        <w:trPr>
          <w:trHeight w:val="710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Performing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Appreciating 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Appraising (Performing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 xml:space="preserve">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3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B4.2.4.6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2.4.7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1423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3" w:rsidRPr="000C51E6" w:rsidRDefault="000C51E6">
            <w:pPr>
              <w:spacing w:after="161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&amp;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Performing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Thinking and Exploring Ideas School based project (Visual Arts &amp; performing Arts)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3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Photos, videos, art paper, colors and traditional art tools, other materials available in the community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1421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lastRenderedPageBreak/>
              <w:t xml:space="preserve">12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2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&amp;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Performing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Planning, Making and Composing School based project (Visual Arts &amp; Performing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3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Photos, videos, art paper, colors and traditional art tools, other materials available in the community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1423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1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Visual Arts &amp;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Performing Arts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Planning, Making and Composing School based project (Visual Arts &amp; Performing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163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 2.1.1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>
        <w:trPr>
          <w:trHeight w:val="504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514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523"/>
        </w:trPr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179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181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179" w:line="240" w:lineRule="auto"/>
        <w:ind w:left="0" w:right="5923" w:firstLine="0"/>
        <w:jc w:val="right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175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0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 </w:t>
      </w:r>
      <w:r w:rsidRPr="000C51E6">
        <w:rPr>
          <w:b/>
          <w:sz w:val="22"/>
        </w:rPr>
        <w:tab/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ab/>
        <w:t xml:space="preserve"> </w:t>
      </w: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80139A" w:rsidRDefault="0080139A" w:rsidP="0080139A">
      <w:pPr>
        <w:spacing w:after="60" w:line="276" w:lineRule="auto"/>
        <w:ind w:left="10" w:right="5052"/>
        <w:jc w:val="center"/>
        <w:rPr>
          <w:b/>
          <w:sz w:val="22"/>
        </w:rPr>
      </w:pPr>
    </w:p>
    <w:p w:rsidR="006E7353" w:rsidRPr="000C51E6" w:rsidRDefault="000C51E6" w:rsidP="0080139A">
      <w:pPr>
        <w:spacing w:after="60" w:line="276" w:lineRule="auto"/>
        <w:ind w:left="10" w:right="5052"/>
        <w:jc w:val="center"/>
        <w:rPr>
          <w:sz w:val="22"/>
        </w:rPr>
      </w:pPr>
      <w:r w:rsidRPr="000C51E6">
        <w:rPr>
          <w:b/>
          <w:sz w:val="22"/>
        </w:rPr>
        <w:t>GHANAIAN LANGUAGE</w:t>
      </w:r>
    </w:p>
    <w:tbl>
      <w:tblPr>
        <w:tblStyle w:val="TableGrid"/>
        <w:tblW w:w="13624" w:type="dxa"/>
        <w:tblInd w:w="34" w:type="dxa"/>
        <w:tblCellMar>
          <w:left w:w="106" w:type="dxa"/>
          <w:right w:w="173" w:type="dxa"/>
        </w:tblCellMar>
        <w:tblLook w:val="04A0" w:firstRow="1" w:lastRow="0" w:firstColumn="1" w:lastColumn="0" w:noHBand="0" w:noVBand="1"/>
      </w:tblPr>
      <w:tblGrid>
        <w:gridCol w:w="1580"/>
        <w:gridCol w:w="3123"/>
        <w:gridCol w:w="4037"/>
        <w:gridCol w:w="2134"/>
        <w:gridCol w:w="2750"/>
      </w:tblGrid>
      <w:tr w:rsidR="006E7353" w:rsidRPr="000C51E6">
        <w:trPr>
          <w:trHeight w:val="669"/>
        </w:trPr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115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Reading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Songs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Reading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Songs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8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Reading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Poems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6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Oral Reading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Story telling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7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Phonics: letter and sound knowledge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B4.2.4.1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7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Reading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Vocabulary: sight and content vocabulary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B4.2.5.1.1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8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Penmanship/Handwriting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B4.3.1.1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Composition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Narrative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346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9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Composition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Creative/ Free Writing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B4.4.2.1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8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 And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Integrating grammar in written language (capitalization)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handwriting on a manila card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7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 And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Integrating grammar in written language (punctuation)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991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Writing Convention And Grammar Usage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Integrating Grammar In Written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Language (Use Of Action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sz w:val="22"/>
              </w:rPr>
              <w:t xml:space="preserve">Words)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B4.5.3.1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989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Extensive Reading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Building the love and culture of reading in learners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B4.6.1.1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Word cards, sentence cards, letter cards, class library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48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>
        <w:trPr>
          <w:trHeight w:val="346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>
        <w:trPr>
          <w:trHeight w:val="356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38" w:line="240" w:lineRule="auto"/>
        <w:ind w:left="0" w:firstLine="0"/>
        <w:jc w:val="center"/>
        <w:rPr>
          <w:sz w:val="22"/>
        </w:rPr>
      </w:pPr>
      <w:r w:rsidRPr="000C51E6">
        <w:rPr>
          <w:b/>
          <w:sz w:val="22"/>
        </w:rPr>
        <w:t xml:space="preserve"> </w:t>
      </w:r>
    </w:p>
    <w:p w:rsidR="0080139A" w:rsidRDefault="0080139A">
      <w:pPr>
        <w:spacing w:after="71" w:line="276" w:lineRule="auto"/>
        <w:ind w:left="4053" w:right="-15"/>
        <w:rPr>
          <w:b/>
          <w:sz w:val="22"/>
        </w:rPr>
      </w:pPr>
    </w:p>
    <w:p w:rsidR="0080139A" w:rsidRDefault="0080139A">
      <w:pPr>
        <w:spacing w:after="71" w:line="276" w:lineRule="auto"/>
        <w:ind w:left="4053" w:right="-15"/>
        <w:rPr>
          <w:b/>
          <w:sz w:val="22"/>
        </w:rPr>
      </w:pPr>
    </w:p>
    <w:p w:rsidR="006E7353" w:rsidRPr="000C51E6" w:rsidRDefault="000C51E6">
      <w:pPr>
        <w:spacing w:after="71" w:line="276" w:lineRule="auto"/>
        <w:ind w:left="4053" w:right="-15"/>
        <w:rPr>
          <w:sz w:val="22"/>
        </w:rPr>
      </w:pPr>
      <w:r w:rsidRPr="000C51E6">
        <w:rPr>
          <w:b/>
          <w:sz w:val="22"/>
        </w:rPr>
        <w:t xml:space="preserve">COMPUTING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716" w:type="dxa"/>
        <w:tblInd w:w="30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778"/>
        <w:gridCol w:w="3387"/>
        <w:gridCol w:w="3567"/>
        <w:gridCol w:w="2237"/>
        <w:gridCol w:w="2747"/>
      </w:tblGrid>
      <w:tr w:rsidR="006E7353" w:rsidRPr="000C51E6">
        <w:trPr>
          <w:trHeight w:val="669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20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1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RESOURCES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9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214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Mouse, keyboard monitor, system unit and its components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9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39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39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214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Mouse, keyboard monitor, system unit and its components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550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39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214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Mouse, keyboard monitor, system unit and its components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552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439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Generation of computers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B4.1.1.1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7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9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MS Windows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Interface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38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Projected examples of personalized desktop background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7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MS Windows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Interface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70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MS Windows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Interface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right="38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Projected examples of personalized desktop background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668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12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MS Windows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Interface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6E7353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6E7353" w:rsidRPr="000C51E6">
        <w:trPr>
          <w:trHeight w:val="667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Computing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jc w:val="both"/>
              <w:rPr>
                <w:sz w:val="22"/>
              </w:rPr>
            </w:pPr>
            <w:r w:rsidRPr="000C51E6">
              <w:rPr>
                <w:sz w:val="22"/>
              </w:rPr>
              <w:t xml:space="preserve">Introduction to MS Windows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Interface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B4.1.2.1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39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9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46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9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454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9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  <w:r w:rsidRPr="000C51E6">
              <w:rPr>
                <w:b/>
                <w:sz w:val="22"/>
              </w:rPr>
              <w:tab/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0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>
      <w:pPr>
        <w:spacing w:after="246" w:line="240" w:lineRule="auto"/>
        <w:ind w:left="0" w:firstLine="0"/>
        <w:rPr>
          <w:sz w:val="22"/>
        </w:rPr>
      </w:pPr>
      <w:r w:rsidRPr="000C51E6">
        <w:rPr>
          <w:b/>
          <w:sz w:val="22"/>
        </w:rPr>
        <w:lastRenderedPageBreak/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p w:rsidR="006E7353" w:rsidRPr="000C51E6" w:rsidRDefault="000C51E6" w:rsidP="0080139A">
      <w:pPr>
        <w:spacing w:after="71" w:line="276" w:lineRule="auto"/>
        <w:ind w:left="0" w:right="5243" w:firstLine="0"/>
        <w:jc w:val="center"/>
        <w:rPr>
          <w:sz w:val="22"/>
        </w:rPr>
      </w:pPr>
      <w:r w:rsidRPr="000C51E6">
        <w:rPr>
          <w:rFonts w:ascii="Calibri" w:eastAsia="Calibri" w:hAnsi="Calibri" w:cs="Calibri"/>
          <w:sz w:val="22"/>
        </w:rPr>
        <w:t>FRENCH</w:t>
      </w:r>
    </w:p>
    <w:tbl>
      <w:tblPr>
        <w:tblStyle w:val="TableGrid"/>
        <w:tblW w:w="13378" w:type="dxa"/>
        <w:tblInd w:w="4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7"/>
        <w:gridCol w:w="2504"/>
        <w:gridCol w:w="4692"/>
        <w:gridCol w:w="4415"/>
      </w:tblGrid>
      <w:tr w:rsidR="006E7353" w:rsidRPr="000C51E6">
        <w:trPr>
          <w:trHeight w:val="457"/>
        </w:trPr>
        <w:tc>
          <w:tcPr>
            <w:tcW w:w="1767" w:type="dxa"/>
            <w:tcBorders>
              <w:top w:val="single" w:sz="16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WEEK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504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SUB-STRAND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1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CONTENT STANDARDS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 w:rsidTr="0080139A">
        <w:trPr>
          <w:trHeight w:val="783"/>
        </w:trPr>
        <w:tc>
          <w:tcPr>
            <w:tcW w:w="17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 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Saluer</w:t>
            </w:r>
            <w:proofErr w:type="spellEnd"/>
            <w:r w:rsidRPr="000C51E6">
              <w:rPr>
                <w:sz w:val="22"/>
              </w:rPr>
              <w:t xml:space="preserve"> et </w:t>
            </w:r>
            <w:proofErr w:type="spellStart"/>
            <w:r w:rsidRPr="000C51E6">
              <w:rPr>
                <w:sz w:val="22"/>
              </w:rPr>
              <w:t>prendre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congé</w:t>
            </w:r>
            <w:proofErr w:type="spellEnd"/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 w:rsidTr="0080139A">
        <w:trPr>
          <w:trHeight w:val="107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Saluer</w:t>
            </w:r>
            <w:proofErr w:type="spellEnd"/>
            <w:r w:rsidRPr="000C51E6">
              <w:rPr>
                <w:sz w:val="22"/>
              </w:rPr>
              <w:t xml:space="preserve"> et </w:t>
            </w:r>
            <w:proofErr w:type="spellStart"/>
            <w:r w:rsidRPr="000C51E6">
              <w:rPr>
                <w:sz w:val="22"/>
              </w:rPr>
              <w:t>prendre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congé</w:t>
            </w:r>
            <w:proofErr w:type="spellEnd"/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b/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 w:rsidTr="0080139A">
        <w:trPr>
          <w:trHeight w:val="107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Saluer</w:t>
            </w:r>
            <w:proofErr w:type="spellEnd"/>
            <w:r w:rsidRPr="000C51E6">
              <w:rPr>
                <w:sz w:val="22"/>
              </w:rPr>
              <w:t xml:space="preserve"> et </w:t>
            </w:r>
            <w:proofErr w:type="spellStart"/>
            <w:r w:rsidRPr="000C51E6">
              <w:rPr>
                <w:sz w:val="22"/>
              </w:rPr>
              <w:t>prendre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congé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5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3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 w:rsidTr="0080139A">
        <w:trPr>
          <w:trHeight w:val="62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Saluer</w:t>
            </w:r>
            <w:proofErr w:type="spellEnd"/>
            <w:r w:rsidRPr="000C51E6">
              <w:rPr>
                <w:sz w:val="22"/>
              </w:rPr>
              <w:t xml:space="preserve"> et </w:t>
            </w:r>
            <w:proofErr w:type="spellStart"/>
            <w:r w:rsidRPr="000C51E6">
              <w:rPr>
                <w:sz w:val="22"/>
              </w:rPr>
              <w:t>prendre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congé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 w:rsidTr="0080139A">
        <w:trPr>
          <w:trHeight w:val="107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Se </w:t>
            </w:r>
            <w:proofErr w:type="spellStart"/>
            <w:r w:rsidRPr="000C51E6">
              <w:rPr>
                <w:sz w:val="22"/>
              </w:rPr>
              <w:t>présenter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5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 w:rsidTr="0080139A">
        <w:trPr>
          <w:trHeight w:val="98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Se </w:t>
            </w:r>
            <w:proofErr w:type="spellStart"/>
            <w:r w:rsidRPr="000C51E6">
              <w:rPr>
                <w:sz w:val="22"/>
              </w:rPr>
              <w:t>présenter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4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3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 w:rsidTr="0080139A">
        <w:trPr>
          <w:trHeight w:val="80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Se </w:t>
            </w:r>
            <w:proofErr w:type="spellStart"/>
            <w:r w:rsidRPr="000C51E6">
              <w:rPr>
                <w:sz w:val="22"/>
              </w:rPr>
              <w:t>présenter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>
        <w:trPr>
          <w:trHeight w:val="132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8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Présenter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quelqu'un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 w:rsidTr="0080139A">
        <w:trPr>
          <w:trHeight w:val="890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lastRenderedPageBreak/>
              <w:t xml:space="preserve">9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Présenter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quelqu'un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3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>
        <w:trPr>
          <w:trHeight w:val="689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Décrire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quelqu'un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5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>
        <w:trPr>
          <w:trHeight w:val="1332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11 </w:t>
            </w:r>
          </w:p>
        </w:tc>
        <w:tc>
          <w:tcPr>
            <w:tcW w:w="2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Décrire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quelqu'un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4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>
        <w:trPr>
          <w:trHeight w:val="1322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Décrire</w:t>
            </w:r>
            <w:proofErr w:type="spellEnd"/>
            <w:r w:rsidRPr="000C51E6">
              <w:rPr>
                <w:sz w:val="22"/>
              </w:rPr>
              <w:t xml:space="preserve"> la </w:t>
            </w:r>
            <w:proofErr w:type="spellStart"/>
            <w:r w:rsidRPr="000C51E6">
              <w:rPr>
                <w:sz w:val="22"/>
              </w:rPr>
              <w:t>famille</w:t>
            </w:r>
            <w:proofErr w:type="spellEnd"/>
            <w:r w:rsidRPr="000C51E6">
              <w:rPr>
                <w:sz w:val="22"/>
              </w:rPr>
              <w:t xml:space="preserve"> et les liens </w:t>
            </w:r>
            <w:proofErr w:type="spellStart"/>
            <w:r w:rsidRPr="000C51E6">
              <w:rPr>
                <w:sz w:val="22"/>
              </w:rPr>
              <w:t>familiaux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1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ProductionOrale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2" w:line="240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Compréhension</w:t>
            </w:r>
            <w:proofErr w:type="spellEnd"/>
            <w:r w:rsidRPr="000C51E6">
              <w:rPr>
                <w:sz w:val="22"/>
              </w:rPr>
              <w:t xml:space="preserve">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Production </w:t>
            </w:r>
            <w:proofErr w:type="spellStart"/>
            <w:r w:rsidRPr="000C51E6">
              <w:rPr>
                <w:sz w:val="22"/>
              </w:rPr>
              <w:t>Écrite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6E7353" w:rsidRPr="000C51E6">
        <w:trPr>
          <w:trHeight w:val="1148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L’identité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proofErr w:type="spellStart"/>
            <w:r w:rsidRPr="000C51E6">
              <w:rPr>
                <w:sz w:val="22"/>
              </w:rPr>
              <w:t>Décrire</w:t>
            </w:r>
            <w:proofErr w:type="spellEnd"/>
            <w:r w:rsidRPr="000C51E6">
              <w:rPr>
                <w:sz w:val="22"/>
              </w:rPr>
              <w:t xml:space="preserve"> la </w:t>
            </w:r>
            <w:proofErr w:type="spellStart"/>
            <w:r w:rsidRPr="000C51E6">
              <w:rPr>
                <w:sz w:val="22"/>
              </w:rPr>
              <w:t>famille</w:t>
            </w:r>
            <w:proofErr w:type="spellEnd"/>
            <w:r w:rsidRPr="000C51E6">
              <w:rPr>
                <w:sz w:val="22"/>
              </w:rPr>
              <w:t xml:space="preserve"> et les liens </w:t>
            </w:r>
            <w:proofErr w:type="spellStart"/>
            <w:r w:rsidRPr="000C51E6">
              <w:rPr>
                <w:sz w:val="22"/>
              </w:rPr>
              <w:t>familiaux</w:t>
            </w:r>
            <w:proofErr w:type="spellEnd"/>
            <w:r w:rsidRPr="000C51E6">
              <w:rPr>
                <w:sz w:val="22"/>
              </w:rPr>
              <w:t xml:space="preserve">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sz w:val="22"/>
              </w:rPr>
              <w:t xml:space="preserve"> </w:t>
            </w:r>
          </w:p>
        </w:tc>
      </w:tr>
      <w:tr w:rsidR="006E7353" w:rsidRPr="000C51E6">
        <w:trPr>
          <w:trHeight w:val="358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REVISION 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72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>ASSESSMENT</w:t>
            </w: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E7353" w:rsidRPr="000C51E6">
        <w:trPr>
          <w:trHeight w:val="384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16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rPr>
                <w:sz w:val="22"/>
              </w:rPr>
            </w:pPr>
            <w:r w:rsidRPr="000C51E6">
              <w:rPr>
                <w:b/>
                <w:sz w:val="22"/>
              </w:rPr>
              <w:t xml:space="preserve">VACATION </w:t>
            </w:r>
          </w:p>
        </w:tc>
        <w:tc>
          <w:tcPr>
            <w:tcW w:w="910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6E7353" w:rsidRPr="000C51E6" w:rsidRDefault="000C51E6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0C51E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E7353" w:rsidRPr="000C51E6" w:rsidRDefault="000C51E6">
      <w:pPr>
        <w:spacing w:after="0" w:line="240" w:lineRule="auto"/>
        <w:ind w:left="0" w:firstLine="0"/>
        <w:rPr>
          <w:sz w:val="22"/>
        </w:rPr>
      </w:pPr>
      <w:r w:rsidRPr="000C51E6">
        <w:rPr>
          <w:b/>
          <w:sz w:val="22"/>
        </w:rPr>
        <w:t xml:space="preserve"> </w:t>
      </w:r>
      <w:r w:rsidRPr="000C51E6">
        <w:rPr>
          <w:rFonts w:ascii="Calibri" w:eastAsia="Calibri" w:hAnsi="Calibri" w:cs="Calibri"/>
          <w:sz w:val="22"/>
        </w:rPr>
        <w:t xml:space="preserve"> </w:t>
      </w:r>
    </w:p>
    <w:sectPr w:rsidR="006E7353" w:rsidRPr="000C51E6" w:rsidSect="000C51E6">
      <w:pgSz w:w="16839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404"/>
    <w:multiLevelType w:val="hybridMultilevel"/>
    <w:tmpl w:val="D272F99A"/>
    <w:lvl w:ilvl="0" w:tplc="0F907CBE">
      <w:start w:val="5"/>
      <w:numFmt w:val="decimal"/>
      <w:lvlText w:val="%1"/>
      <w:lvlJc w:val="left"/>
      <w:pPr>
        <w:ind w:left="8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8A526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61946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C2A96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668680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82820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04B74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831C2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69A06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06934"/>
    <w:multiLevelType w:val="hybridMultilevel"/>
    <w:tmpl w:val="890C2C44"/>
    <w:lvl w:ilvl="0" w:tplc="8530012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AEA5F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7633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32B4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FA68E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9497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7D45A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47CEC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F825A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778FE"/>
    <w:multiLevelType w:val="hybridMultilevel"/>
    <w:tmpl w:val="D3A4CF60"/>
    <w:lvl w:ilvl="0" w:tplc="393E7808">
      <w:start w:val="1"/>
      <w:numFmt w:val="decimal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490E4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C9B5E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00864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460AA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07552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65C2E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122506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0FB36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F0B55"/>
    <w:multiLevelType w:val="hybridMultilevel"/>
    <w:tmpl w:val="F76229D6"/>
    <w:lvl w:ilvl="0" w:tplc="74A68556">
      <w:start w:val="12"/>
      <w:numFmt w:val="decimal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A23AE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0028C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C272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C131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4D42E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8D5E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F275C6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0081C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77A26"/>
    <w:multiLevelType w:val="hybridMultilevel"/>
    <w:tmpl w:val="8D22EF56"/>
    <w:lvl w:ilvl="0" w:tplc="80A480B0">
      <w:start w:val="1"/>
      <w:numFmt w:val="bullet"/>
      <w:lvlText w:val="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DC8E0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9852BE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145F40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440F9E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54F882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7A88A0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905F24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DA8888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3"/>
    <w:rsid w:val="000C51E6"/>
    <w:rsid w:val="006E7353"/>
    <w:rsid w:val="007A446F"/>
    <w:rsid w:val="0080139A"/>
    <w:rsid w:val="00A50293"/>
    <w:rsid w:val="00A57CF0"/>
    <w:rsid w:val="00A859F9"/>
    <w:rsid w:val="00F66410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2762"/>
  <w15:docId w15:val="{614D7CCF-6BCC-4240-B15C-A453EF4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8" w:line="246" w:lineRule="auto"/>
      <w:ind w:left="86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F0"/>
    <w:pPr>
      <w:keepNext/>
      <w:keepLines/>
      <w:spacing w:before="4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57C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A57CF0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A57C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CF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epr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newsconsult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Windows User</cp:lastModifiedBy>
  <cp:revision>7</cp:revision>
  <dcterms:created xsi:type="dcterms:W3CDTF">2025-08-22T11:50:00Z</dcterms:created>
  <dcterms:modified xsi:type="dcterms:W3CDTF">2025-08-22T11:15:00Z</dcterms:modified>
</cp:coreProperties>
</file>